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2CB" w:rsidRDefault="006C414A">
      <w:pPr>
        <w:rPr>
          <w:b/>
          <w:lang w:val="en-US"/>
        </w:rPr>
      </w:pPr>
      <w:r w:rsidRPr="00201A52">
        <w:rPr>
          <w:b/>
          <w:lang w:val="en-US"/>
        </w:rPr>
        <w:t>Strand:</w:t>
      </w:r>
      <w:r w:rsidR="002A6DD4">
        <w:rPr>
          <w:lang w:val="en-US"/>
        </w:rPr>
        <w:tab/>
      </w:r>
      <w:r w:rsidR="002A6DD4">
        <w:rPr>
          <w:lang w:val="en-US"/>
        </w:rPr>
        <w:tab/>
      </w:r>
      <w:r w:rsidR="002A6DD4">
        <w:rPr>
          <w:lang w:val="en-US"/>
        </w:rPr>
        <w:tab/>
      </w:r>
      <w:r w:rsidR="002A6DD4">
        <w:rPr>
          <w:lang w:val="en-US"/>
        </w:rPr>
        <w:tab/>
      </w:r>
      <w:r w:rsidR="002A6DD4">
        <w:rPr>
          <w:lang w:val="en-US"/>
        </w:rPr>
        <w:tab/>
      </w:r>
      <w:r w:rsidR="002A6DD4">
        <w:rPr>
          <w:lang w:val="en-US"/>
        </w:rPr>
        <w:tab/>
      </w:r>
      <w:r w:rsidR="002A6DD4">
        <w:rPr>
          <w:lang w:val="en-US"/>
        </w:rPr>
        <w:tab/>
      </w:r>
      <w:r w:rsidR="002A6DD4">
        <w:rPr>
          <w:lang w:val="en-US"/>
        </w:rPr>
        <w:tab/>
      </w:r>
      <w:r w:rsidR="002A6DD4">
        <w:rPr>
          <w:lang w:val="en-US"/>
        </w:rPr>
        <w:tab/>
      </w:r>
      <w:r w:rsidR="00502B6D" w:rsidRPr="00201A52">
        <w:rPr>
          <w:b/>
          <w:lang w:val="en-US"/>
        </w:rPr>
        <w:t>Grade:</w:t>
      </w:r>
    </w:p>
    <w:p w:rsidR="002A6DD4" w:rsidRDefault="002A6DD4">
      <w:pPr>
        <w:rPr>
          <w:lang w:val="en-US"/>
        </w:rPr>
      </w:pPr>
      <w:r>
        <w:rPr>
          <w:b/>
          <w:lang w:val="en-US"/>
        </w:rPr>
        <w:t>School:</w:t>
      </w: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1353"/>
        <w:gridCol w:w="8223"/>
      </w:tblGrid>
      <w:tr w:rsidR="002A6DD4" w:rsidTr="002A6DD4">
        <w:tc>
          <w:tcPr>
            <w:tcW w:w="1353" w:type="dxa"/>
          </w:tcPr>
          <w:p w:rsidR="002A6DD4" w:rsidRDefault="002A6DD4" w:rsidP="006D6217">
            <w:pPr>
              <w:rPr>
                <w:lang w:val="en-US"/>
              </w:rPr>
            </w:pPr>
            <w:r>
              <w:rPr>
                <w:lang w:val="en-US"/>
              </w:rPr>
              <w:t>Lesson Goal</w:t>
            </w:r>
          </w:p>
        </w:tc>
        <w:tc>
          <w:tcPr>
            <w:tcW w:w="8223" w:type="dxa"/>
          </w:tcPr>
          <w:p w:rsidR="002A6DD4" w:rsidRDefault="002A6DD4" w:rsidP="006D6217">
            <w:pPr>
              <w:rPr>
                <w:lang w:val="en-US"/>
              </w:rPr>
            </w:pPr>
          </w:p>
        </w:tc>
      </w:tr>
      <w:tr w:rsidR="002A6DD4" w:rsidTr="002A6DD4">
        <w:tc>
          <w:tcPr>
            <w:tcW w:w="1353" w:type="dxa"/>
          </w:tcPr>
          <w:p w:rsidR="002A6DD4" w:rsidRDefault="002A6DD4" w:rsidP="006D6217">
            <w:pPr>
              <w:rPr>
                <w:lang w:val="en-US"/>
              </w:rPr>
            </w:pPr>
            <w:r>
              <w:rPr>
                <w:lang w:val="en-US"/>
              </w:rPr>
              <w:t>Curriculum Expectations</w:t>
            </w:r>
          </w:p>
        </w:tc>
        <w:tc>
          <w:tcPr>
            <w:tcW w:w="8223" w:type="dxa"/>
          </w:tcPr>
          <w:p w:rsidR="002A6DD4" w:rsidRDefault="002A6DD4" w:rsidP="006D6217">
            <w:pPr>
              <w:rPr>
                <w:lang w:val="en-US"/>
              </w:rPr>
            </w:pPr>
          </w:p>
        </w:tc>
      </w:tr>
      <w:tr w:rsidR="002A6DD4" w:rsidTr="002A6DD4">
        <w:tc>
          <w:tcPr>
            <w:tcW w:w="1353" w:type="dxa"/>
          </w:tcPr>
          <w:p w:rsidR="002A6DD4" w:rsidRDefault="002A6DD4" w:rsidP="006D6217">
            <w:pPr>
              <w:rPr>
                <w:lang w:val="en-US"/>
              </w:rPr>
            </w:pPr>
            <w:r>
              <w:rPr>
                <w:lang w:val="en-US"/>
              </w:rPr>
              <w:t>Big Idea(s)</w:t>
            </w:r>
          </w:p>
        </w:tc>
        <w:tc>
          <w:tcPr>
            <w:tcW w:w="8223" w:type="dxa"/>
          </w:tcPr>
          <w:p w:rsidR="002A6DD4" w:rsidRDefault="002A6DD4" w:rsidP="006D6217">
            <w:pPr>
              <w:rPr>
                <w:lang w:val="en-US"/>
              </w:rPr>
            </w:pPr>
          </w:p>
        </w:tc>
      </w:tr>
    </w:tbl>
    <w:p w:rsidR="002A6DD4" w:rsidRDefault="002A6DD4">
      <w:pPr>
        <w:rPr>
          <w:lang w:val="en-US"/>
        </w:rPr>
      </w:pPr>
    </w:p>
    <w:tbl>
      <w:tblPr>
        <w:tblStyle w:val="TableGrid"/>
        <w:tblW w:w="0" w:type="auto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/>
      </w:tblPr>
      <w:tblGrid>
        <w:gridCol w:w="7038"/>
        <w:gridCol w:w="2538"/>
      </w:tblGrid>
      <w:tr w:rsidR="00696012" w:rsidTr="007D76AF">
        <w:tc>
          <w:tcPr>
            <w:tcW w:w="7038" w:type="dxa"/>
          </w:tcPr>
          <w:p w:rsidR="00696012" w:rsidRPr="007E6981" w:rsidRDefault="00696012" w:rsidP="006C414A">
            <w:pPr>
              <w:jc w:val="center"/>
              <w:rPr>
                <w:b/>
                <w:lang w:val="en-US"/>
              </w:rPr>
            </w:pPr>
            <w:r w:rsidRPr="007E6981">
              <w:rPr>
                <w:b/>
                <w:lang w:val="en-US"/>
              </w:rPr>
              <w:t>3 Part Lesson Plan</w:t>
            </w:r>
          </w:p>
        </w:tc>
        <w:tc>
          <w:tcPr>
            <w:tcW w:w="2538" w:type="dxa"/>
          </w:tcPr>
          <w:p w:rsidR="00696012" w:rsidRPr="007E6981" w:rsidRDefault="00696012" w:rsidP="006C414A">
            <w:pPr>
              <w:jc w:val="center"/>
              <w:rPr>
                <w:b/>
                <w:lang w:val="en-US"/>
              </w:rPr>
            </w:pPr>
            <w:r w:rsidRPr="007E6981">
              <w:rPr>
                <w:b/>
                <w:lang w:val="en-US"/>
              </w:rPr>
              <w:t>Materials</w:t>
            </w:r>
          </w:p>
        </w:tc>
      </w:tr>
      <w:tr w:rsidR="008C000E" w:rsidTr="002A6DD4">
        <w:tc>
          <w:tcPr>
            <w:tcW w:w="9576" w:type="dxa"/>
            <w:gridSpan w:val="2"/>
            <w:shd w:val="clear" w:color="auto" w:fill="CCC0D9" w:themeFill="accent4" w:themeFillTint="66"/>
          </w:tcPr>
          <w:p w:rsidR="008C000E" w:rsidRDefault="008C000E" w:rsidP="008C00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Getting Started</w:t>
            </w:r>
            <w:r w:rsidR="00A009B2">
              <w:rPr>
                <w:lang w:val="en-US"/>
              </w:rPr>
              <w:t xml:space="preserve"> (Minds On…)</w:t>
            </w:r>
          </w:p>
        </w:tc>
      </w:tr>
      <w:tr w:rsidR="00D722CB" w:rsidTr="007D76AF">
        <w:tc>
          <w:tcPr>
            <w:tcW w:w="7038" w:type="dxa"/>
          </w:tcPr>
          <w:p w:rsidR="00D722CB" w:rsidRDefault="002A6DD4">
            <w:pPr>
              <w:rPr>
                <w:color w:val="403152" w:themeColor="accent4" w:themeShade="80"/>
                <w:lang w:val="en-US"/>
              </w:rPr>
            </w:pPr>
            <w:r w:rsidRPr="00F01FCD">
              <w:rPr>
                <w:color w:val="403152" w:themeColor="accent4" w:themeShade="80"/>
                <w:lang w:val="en-US"/>
              </w:rPr>
              <w:t>Instructional Grouping:</w:t>
            </w: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lang w:val="en-US"/>
              </w:rPr>
            </w:pPr>
          </w:p>
        </w:tc>
        <w:tc>
          <w:tcPr>
            <w:tcW w:w="2538" w:type="dxa"/>
          </w:tcPr>
          <w:p w:rsidR="00D722CB" w:rsidRDefault="00D722CB">
            <w:pPr>
              <w:rPr>
                <w:lang w:val="en-US"/>
              </w:rPr>
            </w:pPr>
          </w:p>
        </w:tc>
      </w:tr>
      <w:tr w:rsidR="008C000E" w:rsidTr="002A6DD4">
        <w:tc>
          <w:tcPr>
            <w:tcW w:w="9576" w:type="dxa"/>
            <w:gridSpan w:val="2"/>
            <w:shd w:val="clear" w:color="auto" w:fill="CCC0D9" w:themeFill="accent4" w:themeFillTint="66"/>
          </w:tcPr>
          <w:p w:rsidR="008C000E" w:rsidRDefault="008C000E" w:rsidP="008C00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Working On It</w:t>
            </w:r>
            <w:r w:rsidR="00A009B2">
              <w:rPr>
                <w:lang w:val="en-US"/>
              </w:rPr>
              <w:t xml:space="preserve"> (Action!)</w:t>
            </w:r>
          </w:p>
        </w:tc>
      </w:tr>
      <w:tr w:rsidR="00D722CB" w:rsidTr="007D76AF">
        <w:tc>
          <w:tcPr>
            <w:tcW w:w="7038" w:type="dxa"/>
          </w:tcPr>
          <w:p w:rsidR="00D722CB" w:rsidRDefault="002A6DD4">
            <w:pPr>
              <w:rPr>
                <w:color w:val="403152" w:themeColor="accent4" w:themeShade="80"/>
                <w:lang w:val="en-US"/>
              </w:rPr>
            </w:pPr>
            <w:r w:rsidRPr="00F01FCD">
              <w:rPr>
                <w:color w:val="403152" w:themeColor="accent4" w:themeShade="80"/>
                <w:lang w:val="en-US"/>
              </w:rPr>
              <w:t>Instructional Grouping:</w:t>
            </w: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lang w:val="en-US"/>
              </w:rPr>
            </w:pPr>
          </w:p>
        </w:tc>
        <w:tc>
          <w:tcPr>
            <w:tcW w:w="2538" w:type="dxa"/>
          </w:tcPr>
          <w:p w:rsidR="00D722CB" w:rsidRDefault="00D722CB">
            <w:pPr>
              <w:rPr>
                <w:lang w:val="en-US"/>
              </w:rPr>
            </w:pPr>
          </w:p>
        </w:tc>
      </w:tr>
      <w:tr w:rsidR="008C000E" w:rsidTr="002A6DD4">
        <w:tc>
          <w:tcPr>
            <w:tcW w:w="9576" w:type="dxa"/>
            <w:gridSpan w:val="2"/>
            <w:shd w:val="clear" w:color="auto" w:fill="CCC0D9" w:themeFill="accent4" w:themeFillTint="66"/>
          </w:tcPr>
          <w:p w:rsidR="008C000E" w:rsidRDefault="008C000E" w:rsidP="008C000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Reflecting and Connecting</w:t>
            </w:r>
            <w:r w:rsidR="00A009B2">
              <w:rPr>
                <w:lang w:val="en-US"/>
              </w:rPr>
              <w:t xml:space="preserve"> (Consolidate/Debrief)</w:t>
            </w:r>
          </w:p>
        </w:tc>
      </w:tr>
      <w:tr w:rsidR="008C000E" w:rsidTr="007D76AF">
        <w:tc>
          <w:tcPr>
            <w:tcW w:w="7038" w:type="dxa"/>
          </w:tcPr>
          <w:p w:rsidR="008C000E" w:rsidRDefault="002A6DD4">
            <w:pPr>
              <w:rPr>
                <w:color w:val="403152" w:themeColor="accent4" w:themeShade="80"/>
                <w:lang w:val="en-US"/>
              </w:rPr>
            </w:pPr>
            <w:r>
              <w:rPr>
                <w:color w:val="403152" w:themeColor="accent4" w:themeShade="80"/>
                <w:lang w:val="en-US"/>
              </w:rPr>
              <w:t>Debrief Strategy</w:t>
            </w:r>
            <w:r w:rsidRPr="00F01FCD">
              <w:rPr>
                <w:color w:val="403152" w:themeColor="accent4" w:themeShade="80"/>
                <w:lang w:val="en-US"/>
              </w:rPr>
              <w:t>:</w:t>
            </w: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color w:val="403152" w:themeColor="accent4" w:themeShade="80"/>
                <w:lang w:val="en-US"/>
              </w:rPr>
            </w:pPr>
          </w:p>
          <w:p w:rsidR="000759BF" w:rsidRDefault="000759BF">
            <w:pPr>
              <w:rPr>
                <w:lang w:val="en-US"/>
              </w:rPr>
            </w:pPr>
          </w:p>
        </w:tc>
        <w:tc>
          <w:tcPr>
            <w:tcW w:w="2538" w:type="dxa"/>
          </w:tcPr>
          <w:p w:rsidR="008C000E" w:rsidRDefault="008C000E">
            <w:pPr>
              <w:rPr>
                <w:lang w:val="en-US"/>
              </w:rPr>
            </w:pPr>
          </w:p>
        </w:tc>
      </w:tr>
      <w:tr w:rsidR="00BF45EF" w:rsidTr="002A6DD4">
        <w:tc>
          <w:tcPr>
            <w:tcW w:w="9576" w:type="dxa"/>
            <w:gridSpan w:val="2"/>
            <w:shd w:val="clear" w:color="auto" w:fill="F2F2F2" w:themeFill="background1" w:themeFillShade="F2"/>
          </w:tcPr>
          <w:p w:rsidR="00BF45EF" w:rsidRDefault="007E6981" w:rsidP="00BF45EF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Follow-up</w:t>
            </w:r>
          </w:p>
        </w:tc>
      </w:tr>
      <w:tr w:rsidR="00BF45EF" w:rsidTr="007D76AF">
        <w:tc>
          <w:tcPr>
            <w:tcW w:w="7038" w:type="dxa"/>
          </w:tcPr>
          <w:p w:rsidR="00BF45EF" w:rsidRDefault="00BF45EF">
            <w:pPr>
              <w:rPr>
                <w:lang w:val="en-US"/>
              </w:rPr>
            </w:pPr>
          </w:p>
        </w:tc>
        <w:tc>
          <w:tcPr>
            <w:tcW w:w="2538" w:type="dxa"/>
          </w:tcPr>
          <w:p w:rsidR="00BF45EF" w:rsidRDefault="00BF45EF">
            <w:pPr>
              <w:rPr>
                <w:lang w:val="en-US"/>
              </w:rPr>
            </w:pPr>
          </w:p>
        </w:tc>
      </w:tr>
    </w:tbl>
    <w:p w:rsidR="00D722CB" w:rsidRPr="00D722CB" w:rsidRDefault="00D722CB">
      <w:pPr>
        <w:rPr>
          <w:lang w:val="en-US"/>
        </w:rPr>
      </w:pPr>
    </w:p>
    <w:sectPr w:rsidR="00D722CB" w:rsidRPr="00D722CB" w:rsidSect="007F1F9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characterSpacingControl w:val="doNotCompress"/>
  <w:compat/>
  <w:rsids>
    <w:rsidRoot w:val="00D722CB"/>
    <w:rsid w:val="00010215"/>
    <w:rsid w:val="00047A95"/>
    <w:rsid w:val="000759BF"/>
    <w:rsid w:val="001A7153"/>
    <w:rsid w:val="001C0A54"/>
    <w:rsid w:val="00201A52"/>
    <w:rsid w:val="002A6DD4"/>
    <w:rsid w:val="003F35AC"/>
    <w:rsid w:val="00502B6D"/>
    <w:rsid w:val="005D30A9"/>
    <w:rsid w:val="005F33BB"/>
    <w:rsid w:val="00696012"/>
    <w:rsid w:val="006C414A"/>
    <w:rsid w:val="007D76AF"/>
    <w:rsid w:val="007E6981"/>
    <w:rsid w:val="007F1F9E"/>
    <w:rsid w:val="008C000E"/>
    <w:rsid w:val="008E4751"/>
    <w:rsid w:val="00951D2B"/>
    <w:rsid w:val="00A009B2"/>
    <w:rsid w:val="00A33A47"/>
    <w:rsid w:val="00BF45EF"/>
    <w:rsid w:val="00CB7F38"/>
    <w:rsid w:val="00D722CB"/>
    <w:rsid w:val="00DD5FF3"/>
    <w:rsid w:val="00E501EB"/>
    <w:rsid w:val="00FA5A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0215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22C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278</Characters>
  <Application>Microsoft Office Word</Application>
  <DocSecurity>0</DocSecurity>
  <Lines>2</Lines>
  <Paragraphs>1</Paragraphs>
  <ScaleCrop>false</ScaleCrop>
  <Company>PDSB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 District School Board</dc:creator>
  <cp:keywords/>
  <dc:description/>
  <cp:lastModifiedBy>Peel District School Board</cp:lastModifiedBy>
  <cp:revision>2</cp:revision>
  <dcterms:created xsi:type="dcterms:W3CDTF">2012-09-16T16:40:00Z</dcterms:created>
  <dcterms:modified xsi:type="dcterms:W3CDTF">2012-09-16T16:40:00Z</dcterms:modified>
</cp:coreProperties>
</file>